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07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A00336" wp14:editId="3AA81B1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9C1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01702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26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7D7D" w14:textId="3421B409" w:rsidR="00000000" w:rsidRPr="00E13B8A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E13B8A">
              <w:rPr>
                <w:rStyle w:val="Forte"/>
                <w:rFonts w:eastAsia="Times New Roman"/>
              </w:rPr>
              <w:t>28/10/2025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5DC887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0500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000E6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35950E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53A41BC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CB0F30" w14:textId="77777777" w:rsidR="00000000" w:rsidRDefault="00000000">
      <w:pPr>
        <w:pStyle w:val="NormalWeb"/>
      </w:pPr>
      <w:r>
        <w:rPr>
          <w:rStyle w:val="Forte"/>
        </w:rPr>
        <w:t>EDITAL Nº 131/25/2025   – PROCESSO Nº 136.00111935/2025–60</w:t>
      </w:r>
    </w:p>
    <w:p w14:paraId="5E129979" w14:textId="77777777" w:rsidR="00000000" w:rsidRDefault="00000000">
      <w:pPr>
        <w:pStyle w:val="NormalWeb"/>
      </w:pPr>
      <w:r>
        <w:t> </w:t>
      </w:r>
    </w:p>
    <w:p w14:paraId="0A96AC8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16543EE" w14:textId="77777777" w:rsidR="00000000" w:rsidRDefault="00000000">
      <w:pPr>
        <w:pStyle w:val="NormalWeb"/>
      </w:pPr>
      <w:r>
        <w:t> </w:t>
      </w:r>
    </w:p>
    <w:p w14:paraId="34EBE498" w14:textId="77777777" w:rsidR="00000000" w:rsidRDefault="00000000">
      <w:pPr>
        <w:pStyle w:val="NormalWeb"/>
      </w:pPr>
      <w:r>
        <w:t>O Coordenador da FACULDADE DE TECNOLOGIA PROFESSOR ANTONIO BELIZANDRO BARBOSA REZENDE, da cidade de ITAPETININGA,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58AD5A9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D79DFC7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178A8540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826A551" w14:textId="77777777" w:rsidR="00000000" w:rsidRDefault="00000000">
      <w:pPr>
        <w:pStyle w:val="NormalWeb"/>
      </w:pPr>
      <w:r>
        <w:t> </w:t>
      </w:r>
    </w:p>
    <w:p w14:paraId="3DA0EFB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10DB030" w14:textId="7FF4FCAE" w:rsidR="00E13B8A" w:rsidRPr="00E13B8A" w:rsidRDefault="00000000" w:rsidP="00E13B8A">
      <w:pPr>
        <w:rPr>
          <w:rFonts w:eastAsia="Times New Roman"/>
        </w:rPr>
      </w:pPr>
      <w:r>
        <w:rPr>
          <w:rFonts w:eastAsia="Times New Roman"/>
        </w:rPr>
        <w:t xml:space="preserve">10 / LIBERTO DE ANUNCIAÇÃO MARCOLINO POMBAL / 53.604.888–5 / 21329148851 / 446,70 / </w:t>
      </w:r>
    </w:p>
    <w:p w14:paraId="13B3891E" w14:textId="6F713151" w:rsidR="00700726" w:rsidRDefault="00700726">
      <w:pPr>
        <w:pStyle w:val="NormalWeb"/>
      </w:pPr>
    </w:p>
    <w:sectPr w:rsidR="00700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1C"/>
    <w:rsid w:val="00437CD5"/>
    <w:rsid w:val="004D3B9D"/>
    <w:rsid w:val="00700726"/>
    <w:rsid w:val="00996F1C"/>
    <w:rsid w:val="00E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9D05F"/>
  <w15:chartTrackingRefBased/>
  <w15:docId w15:val="{82672F71-E1E1-44AA-B634-756AA625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2025-10-24T17:32:00Z</dcterms:created>
  <dcterms:modified xsi:type="dcterms:W3CDTF">2025-10-24T17:33:00Z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2025-10-24T17:32:43Z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93dd1263-c843-4217-a020-f6c0a657ed1a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